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15"/>
      </w:tblGrid>
      <w:tr w:rsidR="00196BE0" w:rsidTr="0008458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5E59" w:rsidRPr="00205E59">
              <w:rPr>
                <w:rFonts w:ascii="Tahoma" w:hAnsi="Tahoma" w:cs="Tahoma"/>
                <w:sz w:val="20"/>
                <w:szCs w:val="20"/>
              </w:rPr>
              <w:t>ЖБИ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205E5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05E59" w:rsidRPr="00205E5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23.61.12.190</w:t>
            </w:r>
            <w:r w:rsidR="00205E5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205E59" w:rsidRPr="00205E5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Конструкции сборные строительные железобетонные прочие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720135" w:rsidRDefault="0072013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</w:p>
        </w:tc>
      </w:tr>
    </w:tbl>
    <w:p w:rsidR="00720135" w:rsidRDefault="00720135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67"/>
        <w:gridCol w:w="43"/>
        <w:gridCol w:w="5570"/>
        <w:gridCol w:w="43"/>
        <w:gridCol w:w="1049"/>
        <w:gridCol w:w="43"/>
      </w:tblGrid>
      <w:tr w:rsidR="00720135" w:rsidRPr="0036617F" w:rsidTr="00183633">
        <w:trPr>
          <w:gridAfter w:val="1"/>
          <w:trHeight w:val="245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0135" w:rsidRPr="0036617F" w:rsidRDefault="00720135" w:rsidP="00183633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0135" w:rsidRPr="0036617F" w:rsidRDefault="00720135" w:rsidP="00183633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0135" w:rsidRPr="0036617F" w:rsidRDefault="00720135" w:rsidP="00183633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 xml:space="preserve">Днище колодца </w:t>
            </w:r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ПН</w:t>
            </w:r>
            <w:proofErr w:type="gramEnd"/>
            <w:r w:rsidRPr="00B57C79">
              <w:rPr>
                <w:rFonts w:ascii="Tahoma" w:hAnsi="Tahoma" w:cs="Tahoma"/>
                <w:sz w:val="20"/>
                <w:szCs w:val="20"/>
              </w:rPr>
              <w:t xml:space="preserve"> 15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Днище колодца ПН-10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 xml:space="preserve">Кольцо </w:t>
            </w:r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ж/б</w:t>
            </w:r>
            <w:proofErr w:type="gramEnd"/>
            <w:r w:rsidRPr="00B57C79">
              <w:rPr>
                <w:rFonts w:ascii="Tahoma" w:hAnsi="Tahoma" w:cs="Tahoma"/>
                <w:sz w:val="20"/>
                <w:szCs w:val="20"/>
              </w:rPr>
              <w:t xml:space="preserve"> КС 20-6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8020-90; ГОСТ 13015-2012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 xml:space="preserve">Кольцо </w:t>
            </w:r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ж/б</w:t>
            </w:r>
            <w:proofErr w:type="gramEnd"/>
            <w:r w:rsidRPr="00B57C79">
              <w:rPr>
                <w:rFonts w:ascii="Tahoma" w:hAnsi="Tahoma" w:cs="Tahoma"/>
                <w:sz w:val="20"/>
                <w:szCs w:val="20"/>
              </w:rPr>
              <w:t xml:space="preserve"> КС 7-1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13015-2003</w:t>
            </w:r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 xml:space="preserve"> ;</w:t>
            </w:r>
            <w:proofErr w:type="gramEnd"/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 xml:space="preserve">Кольцо </w:t>
            </w:r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ж/б</w:t>
            </w:r>
            <w:proofErr w:type="gramEnd"/>
            <w:r w:rsidRPr="00B57C79">
              <w:rPr>
                <w:rFonts w:ascii="Tahoma" w:hAnsi="Tahoma" w:cs="Tahoma"/>
                <w:sz w:val="20"/>
                <w:szCs w:val="20"/>
              </w:rPr>
              <w:t xml:space="preserve"> КС 7-6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13015-2003</w:t>
            </w:r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 xml:space="preserve"> ;</w:t>
            </w:r>
            <w:proofErr w:type="gramEnd"/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Кольцо стеновое КС 10-6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Кольцо стеновое КС 15-6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Кольцо стеновое КС 7-3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Плита колодцев верхняя 1 ПП 15-1 1680*700*150 мм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8020-90; Серия 3.006.1-2.87. Выпуск 2; ГОСТ 13015-2012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Плита колодцев верхняя ПП 10-1 1160*700*150 мм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8020-90; Серия 3.006.1-2.87. Выпуск 2; ГОСТ 13015-2012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Плита перекрытия ПП 10-1-1Б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Плита перекрытия ПП 10-2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B57C79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Плита перекрытия ПП 15-1-1Б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B57C79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57C7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720135" w:rsidRPr="005E7438" w:rsidTr="00183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5E7438">
              <w:rPr>
                <w:rFonts w:ascii="Tahoma" w:hAnsi="Tahoma" w:cs="Tahoma"/>
                <w:sz w:val="20"/>
                <w:szCs w:val="20"/>
              </w:rPr>
              <w:t xml:space="preserve">Кольцо </w:t>
            </w:r>
            <w:proofErr w:type="spellStart"/>
            <w:r w:rsidRPr="005E7438">
              <w:rPr>
                <w:rFonts w:ascii="Tahoma" w:hAnsi="Tahoma" w:cs="Tahoma"/>
                <w:sz w:val="20"/>
                <w:szCs w:val="20"/>
              </w:rPr>
              <w:t>доборное</w:t>
            </w:r>
            <w:proofErr w:type="spellEnd"/>
            <w:r w:rsidRPr="005E7438">
              <w:rPr>
                <w:rFonts w:ascii="Tahoma" w:hAnsi="Tahoma" w:cs="Tahoma"/>
                <w:sz w:val="20"/>
                <w:szCs w:val="20"/>
              </w:rPr>
              <w:t xml:space="preserve"> КЦ 7-3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B57C79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r w:rsidRPr="005E7438">
              <w:rPr>
                <w:rFonts w:ascii="Tahoma" w:hAnsi="Tahoma" w:cs="Tahoma"/>
                <w:sz w:val="20"/>
                <w:szCs w:val="20"/>
              </w:rPr>
              <w:t>ГОСТ 8020-90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135" w:rsidRPr="005E7438" w:rsidRDefault="00720135" w:rsidP="00183633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шт</w:t>
            </w:r>
            <w:proofErr w:type="spellEnd"/>
          </w:p>
        </w:tc>
      </w:tr>
    </w:tbl>
    <w:p w:rsidR="00720135" w:rsidRDefault="00720135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</w:p>
    <w:p w:rsidR="00720135" w:rsidRDefault="00720135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</w:p>
    <w:p w:rsidR="00720135" w:rsidRDefault="00720135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</w:p>
    <w:p w:rsidR="00720135" w:rsidRDefault="00720135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</w:p>
    <w:p w:rsidR="00720135" w:rsidRDefault="00720135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</w:p>
    <w:p w:rsidR="00720135" w:rsidRDefault="00720135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720135">
      <w:pPr>
        <w:pBdr>
          <w:left w:val="nil"/>
        </w:pBd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01A" w:rsidRDefault="000E501A" w:rsidP="00196BE0">
      <w:pPr>
        <w:spacing w:after="0"/>
      </w:pPr>
      <w:r>
        <w:separator/>
      </w:r>
    </w:p>
  </w:endnote>
  <w:endnote w:type="continuationSeparator" w:id="0">
    <w:p w:rsidR="000E501A" w:rsidRDefault="000E501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D3337B">
    <w:pPr>
      <w:pStyle w:val="a5"/>
      <w:jc w:val="right"/>
    </w:pPr>
    <w:fldSimple w:instr=" PAGE ">
      <w:r w:rsidR="0072013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01A" w:rsidRDefault="000E501A" w:rsidP="00196BE0">
      <w:pPr>
        <w:spacing w:after="0"/>
      </w:pPr>
      <w:r>
        <w:separator/>
      </w:r>
    </w:p>
  </w:footnote>
  <w:footnote w:type="continuationSeparator" w:id="0">
    <w:p w:rsidR="000E501A" w:rsidRDefault="000E501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95CD4"/>
    <w:rsid w:val="000D7FDE"/>
    <w:rsid w:val="000E501A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4563"/>
    <w:rsid w:val="002150D3"/>
    <w:rsid w:val="00220C61"/>
    <w:rsid w:val="00237977"/>
    <w:rsid w:val="002576DA"/>
    <w:rsid w:val="00273119"/>
    <w:rsid w:val="00286AA2"/>
    <w:rsid w:val="002A29B9"/>
    <w:rsid w:val="002B6071"/>
    <w:rsid w:val="002F066F"/>
    <w:rsid w:val="002F47DB"/>
    <w:rsid w:val="0032513D"/>
    <w:rsid w:val="003340EB"/>
    <w:rsid w:val="0036617F"/>
    <w:rsid w:val="003864DD"/>
    <w:rsid w:val="00387E34"/>
    <w:rsid w:val="003A5A2D"/>
    <w:rsid w:val="003C4645"/>
    <w:rsid w:val="00402D46"/>
    <w:rsid w:val="0041499A"/>
    <w:rsid w:val="004254E4"/>
    <w:rsid w:val="004342DC"/>
    <w:rsid w:val="00437062"/>
    <w:rsid w:val="004711D8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E7438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0135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0175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3337B"/>
    <w:rsid w:val="00D47AA5"/>
    <w:rsid w:val="00D54632"/>
    <w:rsid w:val="00D94D48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C0F61"/>
    <w:rsid w:val="00FD7C4C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2019-12-22T10:41:00Z</dcterms:created>
  <dcterms:modified xsi:type="dcterms:W3CDTF">2019-12-22T10:41:00Z</dcterms:modified>
</cp:coreProperties>
</file>